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41995" w14:textId="77777777" w:rsidR="000B5C26" w:rsidRDefault="000B5C26"/>
    <w:p w14:paraId="19C64B96" w14:textId="77777777" w:rsidR="000B5C26" w:rsidRDefault="000B5C26"/>
    <w:p w14:paraId="674E870A" w14:textId="77777777" w:rsidR="000B5C26" w:rsidRPr="005D42F5" w:rsidRDefault="000B5C26" w:rsidP="000B5C26"/>
    <w:p w14:paraId="4A9F8AC3" w14:textId="77777777" w:rsidR="000B5C26" w:rsidRPr="003F10ED" w:rsidRDefault="000B5C26" w:rsidP="000B5C26">
      <w:pPr>
        <w:pStyle w:val="Heading5"/>
        <w:jc w:val="center"/>
        <w:rPr>
          <w:rFonts w:ascii="Century Gothic" w:hAnsi="Century Gothic"/>
          <w:b w:val="0"/>
          <w:sz w:val="20"/>
          <w:szCs w:val="20"/>
        </w:rPr>
      </w:pPr>
      <w:r w:rsidRPr="003F10ED">
        <w:rPr>
          <w:rFonts w:ascii="Century Gothic" w:hAnsi="Century Gothic"/>
          <w:b w:val="0"/>
          <w:sz w:val="20"/>
          <w:szCs w:val="20"/>
        </w:rPr>
        <w:t>TRANSMISSION CORPORATION OF TELANGANA LIMITED</w:t>
      </w:r>
    </w:p>
    <w:p w14:paraId="659B258B" w14:textId="77777777" w:rsidR="000B5C26" w:rsidRPr="003F10ED" w:rsidRDefault="000B5C26" w:rsidP="000B5C26">
      <w:pPr>
        <w:jc w:val="both"/>
        <w:rPr>
          <w:rFonts w:ascii="Century Gothic" w:hAnsi="Century Gothic"/>
          <w:sz w:val="20"/>
          <w:szCs w:val="20"/>
        </w:rPr>
      </w:pPr>
    </w:p>
    <w:p w14:paraId="0BFC2303" w14:textId="2C4C3E7B" w:rsidR="000B5C26" w:rsidRPr="000A3D16" w:rsidRDefault="000B5C26" w:rsidP="000B5C26">
      <w:pPr>
        <w:rPr>
          <w:rFonts w:ascii="Century Gothic" w:hAnsi="Century Gothic"/>
          <w:color w:val="000000"/>
          <w:sz w:val="20"/>
          <w:szCs w:val="20"/>
        </w:rPr>
      </w:pPr>
      <w:r w:rsidRPr="000A3D16">
        <w:rPr>
          <w:rFonts w:ascii="Century Gothic" w:hAnsi="Century Gothic"/>
          <w:color w:val="000000"/>
          <w:sz w:val="20"/>
          <w:szCs w:val="20"/>
        </w:rPr>
        <w:t>From:                                                                                  </w:t>
      </w:r>
      <w:r>
        <w:rPr>
          <w:rFonts w:ascii="Century Gothic" w:hAnsi="Century Gothic"/>
          <w:color w:val="000000"/>
          <w:sz w:val="20"/>
          <w:szCs w:val="20"/>
        </w:rPr>
        <w:tab/>
      </w:r>
      <w:r w:rsidR="0061150C">
        <w:rPr>
          <w:rFonts w:ascii="Century Gothic" w:hAnsi="Century Gothic"/>
          <w:color w:val="000000"/>
          <w:sz w:val="20"/>
          <w:szCs w:val="20"/>
        </w:rPr>
        <w:tab/>
      </w:r>
      <w:r w:rsidRPr="000A3D16">
        <w:rPr>
          <w:rFonts w:ascii="Century Gothic" w:hAnsi="Century Gothic"/>
          <w:color w:val="000000"/>
          <w:sz w:val="20"/>
          <w:szCs w:val="20"/>
        </w:rPr>
        <w:t>To:</w:t>
      </w:r>
    </w:p>
    <w:p w14:paraId="62D7D193" w14:textId="77777777" w:rsidR="000B5C26" w:rsidRPr="00D32740" w:rsidRDefault="000B5C26" w:rsidP="000B5C26">
      <w:pPr>
        <w:rPr>
          <w:rFonts w:ascii="Century Gothic" w:hAnsi="Century Gothic"/>
          <w:color w:val="000000"/>
          <w:sz w:val="10"/>
          <w:szCs w:val="20"/>
        </w:rPr>
      </w:pPr>
    </w:p>
    <w:p w14:paraId="0C8FEA0B" w14:textId="77777777" w:rsidR="000B5C26" w:rsidRPr="007F21AA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 xml:space="preserve">Superintending </w:t>
      </w:r>
      <w:proofErr w:type="gramStart"/>
      <w:r w:rsidRPr="007F21AA">
        <w:rPr>
          <w:rFonts w:ascii="Century Gothic" w:hAnsi="Century Gothic"/>
          <w:color w:val="000000"/>
          <w:sz w:val="20"/>
          <w:szCs w:val="20"/>
        </w:rPr>
        <w:t>Engineer,   </w:t>
      </w:r>
      <w:proofErr w:type="gramEnd"/>
      <w:r w:rsidRPr="007F21AA">
        <w:rPr>
          <w:rFonts w:ascii="Century Gothic" w:hAnsi="Century Gothic"/>
          <w:color w:val="000000"/>
          <w:sz w:val="20"/>
          <w:szCs w:val="20"/>
        </w:rPr>
        <w:t xml:space="preserve">                                              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>M/s,</w:t>
      </w:r>
    </w:p>
    <w:p w14:paraId="08126238" w14:textId="1A1A63EA" w:rsidR="000B5C26" w:rsidRPr="007F21AA" w:rsidRDefault="000B5C26" w:rsidP="000B5C26">
      <w:pPr>
        <w:ind w:left="6480" w:hanging="6465"/>
        <w:jc w:val="both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 xml:space="preserve">OMC Circle, </w:t>
      </w:r>
      <w:r w:rsidR="00CC6799">
        <w:rPr>
          <w:rFonts w:ascii="Century Gothic" w:hAnsi="Century Gothic"/>
          <w:color w:val="000000"/>
          <w:sz w:val="20"/>
          <w:szCs w:val="20"/>
        </w:rPr>
        <w:t>TGTRANSCO</w:t>
      </w:r>
      <w:r w:rsidRPr="007F21AA">
        <w:rPr>
          <w:rFonts w:ascii="Century Gothic" w:hAnsi="Century Gothic"/>
          <w:color w:val="000000"/>
          <w:sz w:val="20"/>
          <w:szCs w:val="20"/>
        </w:rPr>
        <w:t xml:space="preserve">,                                                  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</w:p>
    <w:p w14:paraId="444EB6FD" w14:textId="77777777" w:rsidR="000B5C26" w:rsidRPr="00A951D3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proofErr w:type="spellStart"/>
      <w:r w:rsidRPr="007F21AA">
        <w:rPr>
          <w:rFonts w:ascii="Century Gothic" w:hAnsi="Century Gothic"/>
          <w:color w:val="000000"/>
          <w:sz w:val="20"/>
          <w:szCs w:val="20"/>
        </w:rPr>
        <w:t>Mahabubnagar</w:t>
      </w:r>
      <w:proofErr w:type="spellEnd"/>
      <w:r w:rsidRPr="007F21AA">
        <w:rPr>
          <w:rFonts w:ascii="Century Gothic" w:hAnsi="Century Gothic"/>
          <w:color w:val="000000"/>
          <w:sz w:val="20"/>
          <w:szCs w:val="20"/>
        </w:rPr>
        <w:t xml:space="preserve">.                                                                      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</w:p>
    <w:p w14:paraId="1ACEEE0A" w14:textId="77777777" w:rsidR="000B5C26" w:rsidRPr="007F21AA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</w:p>
    <w:p w14:paraId="0F8EBF37" w14:textId="77777777" w:rsidR="000B5C26" w:rsidRPr="007F21AA" w:rsidRDefault="000B5C26" w:rsidP="000B5C26">
      <w:pPr>
        <w:ind w:left="5760" w:firstLine="720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ab/>
      </w:r>
    </w:p>
    <w:p w14:paraId="724A62B1" w14:textId="352717FC" w:rsidR="000B5C26" w:rsidRPr="003F10ED" w:rsidRDefault="000B5C26" w:rsidP="000B5C26">
      <w:pPr>
        <w:rPr>
          <w:rFonts w:ascii="Century Gothic" w:hAnsi="Century Gothic"/>
          <w:b/>
          <w:bCs/>
          <w:sz w:val="20"/>
          <w:szCs w:val="20"/>
        </w:rPr>
      </w:pPr>
      <w:proofErr w:type="spellStart"/>
      <w:r w:rsidRPr="003F10ED">
        <w:rPr>
          <w:rFonts w:ascii="Century Gothic" w:hAnsi="Century Gothic"/>
          <w:sz w:val="20"/>
          <w:szCs w:val="20"/>
          <w:u w:val="single"/>
        </w:rPr>
        <w:t>Lr.No</w:t>
      </w:r>
      <w:proofErr w:type="spellEnd"/>
      <w:r w:rsidRPr="003F10ED">
        <w:rPr>
          <w:rFonts w:ascii="Century Gothic" w:hAnsi="Century Gothic"/>
          <w:sz w:val="20"/>
          <w:szCs w:val="20"/>
          <w:u w:val="single"/>
        </w:rPr>
        <w:t>. SE/OMC/MBNR/AE(T</w:t>
      </w:r>
      <w:r>
        <w:rPr>
          <w:rFonts w:ascii="Century Gothic" w:hAnsi="Century Gothic"/>
          <w:sz w:val="20"/>
          <w:szCs w:val="20"/>
          <w:u w:val="single"/>
        </w:rPr>
        <w:t>-I)</w:t>
      </w:r>
      <w:r w:rsidRPr="003F10ED">
        <w:rPr>
          <w:rFonts w:ascii="Century Gothic" w:hAnsi="Century Gothic"/>
          <w:sz w:val="20"/>
          <w:szCs w:val="20"/>
          <w:u w:val="single"/>
        </w:rPr>
        <w:t>/</w:t>
      </w:r>
      <w:proofErr w:type="spellStart"/>
      <w:r w:rsidRPr="003F10ED">
        <w:rPr>
          <w:rFonts w:ascii="Century Gothic" w:hAnsi="Century Gothic"/>
          <w:sz w:val="20"/>
          <w:szCs w:val="20"/>
          <w:u w:val="single"/>
        </w:rPr>
        <w:t>F.</w:t>
      </w:r>
      <w:r>
        <w:rPr>
          <w:rFonts w:ascii="Century Gothic" w:hAnsi="Century Gothic"/>
          <w:sz w:val="20"/>
          <w:szCs w:val="20"/>
          <w:u w:val="single"/>
        </w:rPr>
        <w:t>No</w:t>
      </w:r>
      <w:proofErr w:type="spellEnd"/>
      <w:r>
        <w:rPr>
          <w:rFonts w:ascii="Century Gothic" w:hAnsi="Century Gothic"/>
          <w:sz w:val="20"/>
          <w:szCs w:val="20"/>
          <w:u w:val="single"/>
        </w:rPr>
        <w:t>.</w:t>
      </w:r>
      <w:r w:rsidRPr="003F10ED">
        <w:rPr>
          <w:rFonts w:ascii="Century Gothic" w:hAnsi="Century Gothic"/>
          <w:sz w:val="20"/>
          <w:szCs w:val="20"/>
          <w:u w:val="single"/>
        </w:rPr>
        <w:t>/D.No</w:t>
      </w:r>
      <w:r w:rsidR="00CF4D32">
        <w:rPr>
          <w:rFonts w:ascii="Century Gothic" w:hAnsi="Century Gothic"/>
          <w:sz w:val="20"/>
          <w:szCs w:val="20"/>
          <w:u w:val="single"/>
        </w:rPr>
        <w:t>.</w:t>
      </w:r>
      <w:r w:rsidR="002B41C8">
        <w:rPr>
          <w:rFonts w:ascii="Century Gothic" w:hAnsi="Century Gothic"/>
          <w:sz w:val="20"/>
          <w:szCs w:val="20"/>
          <w:u w:val="single"/>
        </w:rPr>
        <w:t>1335</w:t>
      </w:r>
      <w:r w:rsidR="00E20322">
        <w:rPr>
          <w:rFonts w:ascii="Century Gothic" w:hAnsi="Century Gothic"/>
          <w:sz w:val="20"/>
          <w:szCs w:val="20"/>
          <w:u w:val="single"/>
        </w:rPr>
        <w:t xml:space="preserve"> </w:t>
      </w:r>
      <w:r w:rsidR="00DA3EAE">
        <w:rPr>
          <w:rFonts w:ascii="Century Gothic" w:hAnsi="Century Gothic"/>
          <w:sz w:val="20"/>
          <w:szCs w:val="20"/>
          <w:u w:val="single"/>
        </w:rPr>
        <w:t>/</w:t>
      </w:r>
      <w:r w:rsidRPr="003F10ED">
        <w:rPr>
          <w:rFonts w:ascii="Century Gothic" w:hAnsi="Century Gothic"/>
          <w:sz w:val="20"/>
          <w:szCs w:val="20"/>
          <w:u w:val="single"/>
        </w:rPr>
        <w:t>Dt</w:t>
      </w:r>
      <w:r w:rsidR="002A1969">
        <w:rPr>
          <w:rFonts w:ascii="Century Gothic" w:hAnsi="Century Gothic"/>
          <w:sz w:val="20"/>
          <w:szCs w:val="20"/>
          <w:u w:val="single"/>
        </w:rPr>
        <w:t>:</w:t>
      </w:r>
      <w:r w:rsidR="002B41C8">
        <w:rPr>
          <w:rFonts w:ascii="Century Gothic" w:hAnsi="Century Gothic"/>
          <w:sz w:val="20"/>
          <w:szCs w:val="20"/>
          <w:u w:val="single"/>
        </w:rPr>
        <w:t>17.09.</w:t>
      </w:r>
      <w:proofErr w:type="gramStart"/>
      <w:r w:rsidR="002B41C8">
        <w:rPr>
          <w:rFonts w:ascii="Century Gothic" w:hAnsi="Century Gothic"/>
          <w:sz w:val="20"/>
          <w:szCs w:val="20"/>
          <w:u w:val="single"/>
        </w:rPr>
        <w:t>2025</w:t>
      </w:r>
      <w:r w:rsidR="00E20322">
        <w:rPr>
          <w:rFonts w:ascii="Century Gothic" w:hAnsi="Century Gothic"/>
          <w:sz w:val="20"/>
          <w:szCs w:val="20"/>
          <w:u w:val="single"/>
        </w:rPr>
        <w:t xml:space="preserve">  </w:t>
      </w:r>
      <w:r w:rsidR="00DA3EAE">
        <w:rPr>
          <w:rFonts w:ascii="Century Gothic" w:hAnsi="Century Gothic"/>
          <w:sz w:val="20"/>
          <w:szCs w:val="20"/>
          <w:u w:val="single"/>
        </w:rPr>
        <w:t>.</w:t>
      </w:r>
      <w:proofErr w:type="gramEnd"/>
      <w:r>
        <w:rPr>
          <w:rFonts w:ascii="Century Gothic" w:hAnsi="Century Gothic"/>
          <w:sz w:val="20"/>
          <w:szCs w:val="20"/>
          <w:u w:val="single"/>
        </w:rPr>
        <w:t xml:space="preserve">                                  </w:t>
      </w:r>
    </w:p>
    <w:p w14:paraId="2AB9059B" w14:textId="77777777" w:rsidR="000B5C26" w:rsidRPr="003F10ED" w:rsidRDefault="000B5C26" w:rsidP="000B5C26">
      <w:pPr>
        <w:jc w:val="both"/>
        <w:rPr>
          <w:rFonts w:ascii="Century Gothic" w:hAnsi="Century Gothic"/>
          <w:sz w:val="20"/>
          <w:szCs w:val="20"/>
        </w:rPr>
      </w:pPr>
      <w:r w:rsidRPr="003F10ED">
        <w:rPr>
          <w:rFonts w:ascii="Century Gothic" w:hAnsi="Century Gothic"/>
          <w:sz w:val="20"/>
          <w:szCs w:val="20"/>
        </w:rPr>
        <w:t>Sir,</w:t>
      </w:r>
    </w:p>
    <w:p w14:paraId="6CCA216D" w14:textId="77777777" w:rsidR="000152A3" w:rsidRDefault="000B5C26" w:rsidP="000152A3">
      <w:pPr>
        <w:ind w:firstLine="540"/>
        <w:jc w:val="center"/>
        <w:rPr>
          <w:rFonts w:ascii="Century Gothic" w:hAnsi="Century Gothic"/>
          <w:iCs/>
          <w:sz w:val="20"/>
          <w:szCs w:val="20"/>
        </w:rPr>
      </w:pPr>
      <w:r w:rsidRPr="00314FDC">
        <w:rPr>
          <w:rFonts w:ascii="Century Gothic" w:hAnsi="Century Gothic"/>
          <w:sz w:val="20"/>
          <w:szCs w:val="20"/>
        </w:rPr>
        <w:t xml:space="preserve">Sub: -OMC Circle </w:t>
      </w:r>
      <w:proofErr w:type="spellStart"/>
      <w:r w:rsidRPr="00314FDC">
        <w:rPr>
          <w:rFonts w:ascii="Century Gothic" w:hAnsi="Century Gothic"/>
          <w:sz w:val="20"/>
          <w:szCs w:val="20"/>
        </w:rPr>
        <w:t>Mahabubnagar</w:t>
      </w:r>
      <w:proofErr w:type="spellEnd"/>
      <w:r w:rsidRPr="003E0BE7">
        <w:rPr>
          <w:rFonts w:ascii="Century Gothic" w:hAnsi="Century Gothic"/>
          <w:sz w:val="20"/>
          <w:szCs w:val="20"/>
        </w:rPr>
        <w:t>–</w:t>
      </w:r>
      <w:r w:rsidR="00012F43" w:rsidRPr="003E0BE7">
        <w:rPr>
          <w:rFonts w:ascii="Century Gothic" w:hAnsi="Century Gothic"/>
          <w:iCs/>
          <w:sz w:val="20"/>
          <w:szCs w:val="20"/>
        </w:rPr>
        <w:t xml:space="preserve"> </w:t>
      </w:r>
      <w:r w:rsidR="000152A3" w:rsidRPr="000152A3">
        <w:rPr>
          <w:rFonts w:ascii="Century Gothic" w:hAnsi="Century Gothic"/>
          <w:iCs/>
          <w:sz w:val="20"/>
          <w:szCs w:val="20"/>
        </w:rPr>
        <w:t>Replacement of existing aged 132 kV SF6 Circuit</w:t>
      </w:r>
      <w:r w:rsidR="000152A3">
        <w:rPr>
          <w:rFonts w:ascii="Century Gothic" w:hAnsi="Century Gothic"/>
          <w:iCs/>
          <w:sz w:val="20"/>
          <w:szCs w:val="20"/>
        </w:rPr>
        <w:t xml:space="preserve"> </w:t>
      </w:r>
    </w:p>
    <w:p w14:paraId="2EAED06A" w14:textId="2916C50B" w:rsidR="000B5C26" w:rsidRPr="00314FDC" w:rsidRDefault="000152A3" w:rsidP="000152A3">
      <w:pPr>
        <w:ind w:firstLine="540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Cs/>
          <w:sz w:val="20"/>
          <w:szCs w:val="20"/>
        </w:rPr>
        <w:t xml:space="preserve">                </w:t>
      </w:r>
      <w:proofErr w:type="gramStart"/>
      <w:r w:rsidRPr="000152A3">
        <w:rPr>
          <w:rFonts w:ascii="Century Gothic" w:hAnsi="Century Gothic"/>
          <w:iCs/>
          <w:sz w:val="20"/>
          <w:szCs w:val="20"/>
        </w:rPr>
        <w:t>breaker  of</w:t>
      </w:r>
      <w:proofErr w:type="gramEnd"/>
      <w:r w:rsidRPr="000152A3">
        <w:rPr>
          <w:rFonts w:ascii="Century Gothic" w:hAnsi="Century Gothic"/>
          <w:iCs/>
          <w:sz w:val="20"/>
          <w:szCs w:val="20"/>
        </w:rPr>
        <w:t xml:space="preserve"> 132 kV </w:t>
      </w:r>
      <w:proofErr w:type="spellStart"/>
      <w:proofErr w:type="gramStart"/>
      <w:r w:rsidRPr="000152A3">
        <w:rPr>
          <w:rFonts w:ascii="Century Gothic" w:hAnsi="Century Gothic"/>
          <w:iCs/>
          <w:sz w:val="20"/>
          <w:szCs w:val="20"/>
        </w:rPr>
        <w:t>Bhoothpur</w:t>
      </w:r>
      <w:proofErr w:type="spellEnd"/>
      <w:r w:rsidRPr="000152A3">
        <w:rPr>
          <w:rFonts w:ascii="Century Gothic" w:hAnsi="Century Gothic"/>
          <w:iCs/>
          <w:sz w:val="20"/>
          <w:szCs w:val="20"/>
        </w:rPr>
        <w:t xml:space="preserve">  CKT</w:t>
      </w:r>
      <w:proofErr w:type="gramEnd"/>
      <w:r w:rsidRPr="000152A3">
        <w:rPr>
          <w:rFonts w:ascii="Century Gothic" w:hAnsi="Century Gothic"/>
          <w:iCs/>
          <w:sz w:val="20"/>
          <w:szCs w:val="20"/>
        </w:rPr>
        <w:t>-2 at 132/33 kV SS</w:t>
      </w:r>
      <w:r>
        <w:rPr>
          <w:rFonts w:ascii="Century Gothic" w:hAnsi="Century Gothic"/>
          <w:iCs/>
          <w:sz w:val="20"/>
          <w:szCs w:val="20"/>
        </w:rPr>
        <w:t xml:space="preserve"> </w:t>
      </w:r>
      <w:r w:rsidR="003E0BE7">
        <w:rPr>
          <w:rFonts w:ascii="Century Gothic" w:hAnsi="Century Gothic"/>
          <w:iCs/>
          <w:sz w:val="20"/>
          <w:szCs w:val="20"/>
        </w:rPr>
        <w:t xml:space="preserve">- </w:t>
      </w:r>
      <w:proofErr w:type="gramStart"/>
      <w:r w:rsidR="000B5C26" w:rsidRPr="00314FDC">
        <w:rPr>
          <w:rFonts w:ascii="Century Gothic" w:hAnsi="Century Gothic"/>
          <w:iCs/>
          <w:sz w:val="20"/>
          <w:szCs w:val="20"/>
        </w:rPr>
        <w:t xml:space="preserve">Extension </w:t>
      </w:r>
      <w:r w:rsidR="0071500F">
        <w:rPr>
          <w:rFonts w:ascii="Century Gothic" w:hAnsi="Century Gothic"/>
          <w:iCs/>
          <w:sz w:val="20"/>
          <w:szCs w:val="20"/>
        </w:rPr>
        <w:t xml:space="preserve"> </w:t>
      </w:r>
      <w:r w:rsidR="000B5C26" w:rsidRPr="00314FDC">
        <w:rPr>
          <w:rFonts w:ascii="Century Gothic" w:hAnsi="Century Gothic"/>
          <w:iCs/>
          <w:sz w:val="20"/>
          <w:szCs w:val="20"/>
        </w:rPr>
        <w:t>of</w:t>
      </w:r>
      <w:proofErr w:type="gramEnd"/>
      <w:r w:rsidR="000B5C26" w:rsidRPr="00314FDC">
        <w:rPr>
          <w:rFonts w:ascii="Century Gothic" w:hAnsi="Century Gothic"/>
          <w:iCs/>
          <w:sz w:val="20"/>
          <w:szCs w:val="20"/>
        </w:rPr>
        <w:t xml:space="preserve"> Tender</w:t>
      </w:r>
      <w:r w:rsidR="00F9590E" w:rsidRPr="00314FDC">
        <w:rPr>
          <w:rFonts w:ascii="Century Gothic" w:hAnsi="Century Gothic"/>
          <w:iCs/>
          <w:sz w:val="20"/>
          <w:szCs w:val="20"/>
        </w:rPr>
        <w:t xml:space="preserve"> </w:t>
      </w:r>
      <w:r w:rsidR="00EA462E" w:rsidRPr="00314FDC">
        <w:rPr>
          <w:rFonts w:ascii="Century Gothic" w:hAnsi="Century Gothic"/>
          <w:iCs/>
          <w:sz w:val="20"/>
          <w:szCs w:val="20"/>
        </w:rPr>
        <w:t>-</w:t>
      </w:r>
      <w:r w:rsidR="00F9590E" w:rsidRPr="00314FDC">
        <w:rPr>
          <w:rFonts w:ascii="Century Gothic" w:hAnsi="Century Gothic"/>
          <w:iCs/>
          <w:sz w:val="20"/>
          <w:szCs w:val="20"/>
        </w:rPr>
        <w:t xml:space="preserve"> </w:t>
      </w:r>
      <w:r w:rsidR="00EA462E" w:rsidRPr="00314FDC">
        <w:rPr>
          <w:rFonts w:ascii="Century Gothic" w:hAnsi="Century Gothic"/>
          <w:iCs/>
          <w:sz w:val="20"/>
          <w:szCs w:val="20"/>
        </w:rPr>
        <w:t>I</w:t>
      </w:r>
      <w:r w:rsidR="000B5C26" w:rsidRPr="00314FDC">
        <w:rPr>
          <w:rFonts w:ascii="Century Gothic" w:hAnsi="Century Gothic"/>
          <w:iCs/>
          <w:sz w:val="20"/>
          <w:szCs w:val="20"/>
        </w:rPr>
        <w:t xml:space="preserve"> -</w:t>
      </w:r>
      <w:r w:rsidR="008A5F58" w:rsidRPr="00314FDC">
        <w:rPr>
          <w:rFonts w:ascii="Century Gothic" w:hAnsi="Century Gothic"/>
          <w:iCs/>
          <w:sz w:val="20"/>
          <w:szCs w:val="20"/>
        </w:rPr>
        <w:t xml:space="preserve"> </w:t>
      </w:r>
      <w:r w:rsidR="000B5C26" w:rsidRPr="00314FDC">
        <w:rPr>
          <w:rFonts w:ascii="Century Gothic" w:hAnsi="Century Gothic"/>
          <w:iCs/>
          <w:sz w:val="20"/>
          <w:szCs w:val="20"/>
        </w:rPr>
        <w:t>Reg.</w:t>
      </w:r>
    </w:p>
    <w:p w14:paraId="037E2D55" w14:textId="77777777" w:rsidR="000B5C26" w:rsidRPr="00314FDC" w:rsidRDefault="000B5C26" w:rsidP="000B5C26">
      <w:pPr>
        <w:ind w:left="720"/>
        <w:contextualSpacing/>
        <w:rPr>
          <w:rFonts w:ascii="Century Gothic" w:hAnsi="Century Gothic"/>
          <w:sz w:val="20"/>
          <w:szCs w:val="20"/>
        </w:rPr>
      </w:pPr>
    </w:p>
    <w:p w14:paraId="150A5960" w14:textId="61B994B6" w:rsidR="00FB197F" w:rsidRPr="00076AF7" w:rsidRDefault="000B5C26" w:rsidP="00FB197F">
      <w:pPr>
        <w:rPr>
          <w:rFonts w:ascii="Century Gothic" w:hAnsi="Century Gothic" w:cs="Arial"/>
          <w:sz w:val="19"/>
          <w:szCs w:val="19"/>
        </w:rPr>
      </w:pPr>
      <w:r w:rsidRPr="000A7B0D">
        <w:rPr>
          <w:rFonts w:ascii="Century Gothic" w:hAnsi="Century Gothic"/>
          <w:sz w:val="20"/>
          <w:szCs w:val="20"/>
        </w:rPr>
        <w:tab/>
      </w:r>
      <w:proofErr w:type="gramStart"/>
      <w:r w:rsidRPr="00076AF7">
        <w:rPr>
          <w:rFonts w:ascii="Century Gothic" w:hAnsi="Century Gothic"/>
          <w:sz w:val="19"/>
          <w:szCs w:val="19"/>
        </w:rPr>
        <w:t>Ref:-</w:t>
      </w:r>
      <w:proofErr w:type="gramEnd"/>
      <w:r w:rsidRPr="00076AF7">
        <w:rPr>
          <w:rFonts w:ascii="Century Gothic" w:hAnsi="Century Gothic"/>
          <w:sz w:val="19"/>
          <w:szCs w:val="19"/>
        </w:rPr>
        <w:t xml:space="preserve">  1)</w:t>
      </w:r>
      <w:r w:rsidR="00FB197F" w:rsidRPr="00076AF7">
        <w:rPr>
          <w:rFonts w:ascii="Century Gothic" w:hAnsi="Century Gothic" w:cs="Arial"/>
          <w:sz w:val="19"/>
          <w:szCs w:val="19"/>
        </w:rPr>
        <w:t xml:space="preserve"> Tender Notice. No. SE/OMC/MBNR/AE (T-I)/</w:t>
      </w:r>
      <w:proofErr w:type="spellStart"/>
      <w:r w:rsidR="00FB197F" w:rsidRPr="00076AF7">
        <w:rPr>
          <w:rFonts w:ascii="Century Gothic" w:hAnsi="Century Gothic" w:cs="Arial"/>
          <w:sz w:val="19"/>
          <w:szCs w:val="19"/>
        </w:rPr>
        <w:t>F.No</w:t>
      </w:r>
      <w:proofErr w:type="spellEnd"/>
      <w:r w:rsidR="00FB197F" w:rsidRPr="00076AF7">
        <w:rPr>
          <w:rFonts w:ascii="Century Gothic" w:hAnsi="Century Gothic" w:cs="Arial"/>
          <w:sz w:val="19"/>
          <w:szCs w:val="19"/>
        </w:rPr>
        <w:t xml:space="preserve">. MWT </w:t>
      </w:r>
      <w:r w:rsidR="009C2A32">
        <w:rPr>
          <w:rFonts w:ascii="Century Gothic" w:hAnsi="Century Gothic" w:cs="Arial"/>
          <w:sz w:val="19"/>
          <w:szCs w:val="19"/>
        </w:rPr>
        <w:t>22</w:t>
      </w:r>
      <w:r w:rsidR="00FB197F" w:rsidRPr="00076AF7">
        <w:rPr>
          <w:rFonts w:ascii="Century Gothic" w:hAnsi="Century Gothic" w:cs="Arial"/>
          <w:sz w:val="19"/>
          <w:szCs w:val="19"/>
        </w:rPr>
        <w:t>/202</w:t>
      </w:r>
      <w:r w:rsidR="00314FDC" w:rsidRPr="00076AF7">
        <w:rPr>
          <w:rFonts w:ascii="Century Gothic" w:hAnsi="Century Gothic" w:cs="Arial"/>
          <w:sz w:val="19"/>
          <w:szCs w:val="19"/>
        </w:rPr>
        <w:t>5</w:t>
      </w:r>
      <w:r w:rsidR="00FB197F" w:rsidRPr="00076AF7">
        <w:rPr>
          <w:rFonts w:ascii="Century Gothic" w:hAnsi="Century Gothic" w:cs="Arial"/>
          <w:sz w:val="19"/>
          <w:szCs w:val="19"/>
        </w:rPr>
        <w:t>-2</w:t>
      </w:r>
      <w:r w:rsidR="00314FDC" w:rsidRPr="00076AF7">
        <w:rPr>
          <w:rFonts w:ascii="Century Gothic" w:hAnsi="Century Gothic" w:cs="Arial"/>
          <w:sz w:val="19"/>
          <w:szCs w:val="19"/>
        </w:rPr>
        <w:t>6</w:t>
      </w:r>
      <w:r w:rsidR="00FB197F" w:rsidRPr="00076AF7">
        <w:rPr>
          <w:rFonts w:ascii="Century Gothic" w:hAnsi="Century Gothic" w:cs="Arial"/>
          <w:sz w:val="19"/>
          <w:szCs w:val="19"/>
        </w:rPr>
        <w:t xml:space="preserve"> /D.No.</w:t>
      </w:r>
      <w:r w:rsidR="009C2A32">
        <w:rPr>
          <w:rFonts w:ascii="Century Gothic" w:hAnsi="Century Gothic" w:cs="Arial"/>
          <w:sz w:val="19"/>
          <w:szCs w:val="19"/>
        </w:rPr>
        <w:t>1060</w:t>
      </w:r>
      <w:r w:rsidR="00FB197F" w:rsidRPr="00076AF7">
        <w:rPr>
          <w:rFonts w:ascii="Century Gothic" w:hAnsi="Century Gothic" w:cs="Arial"/>
          <w:sz w:val="19"/>
          <w:szCs w:val="19"/>
        </w:rPr>
        <w:t xml:space="preserve">, </w:t>
      </w:r>
    </w:p>
    <w:p w14:paraId="0B326E8B" w14:textId="72996A78" w:rsidR="00FB197F" w:rsidRPr="00FB197F" w:rsidRDefault="00FB197F" w:rsidP="00FB197F">
      <w:pPr>
        <w:rPr>
          <w:rFonts w:ascii="Century Gothic" w:hAnsi="Century Gothic" w:cs="Arial"/>
          <w:sz w:val="19"/>
          <w:szCs w:val="19"/>
        </w:rPr>
      </w:pPr>
      <w:r w:rsidRPr="00076AF7">
        <w:rPr>
          <w:rFonts w:ascii="Century Gothic" w:hAnsi="Century Gothic" w:cs="Arial"/>
          <w:sz w:val="19"/>
          <w:szCs w:val="19"/>
        </w:rPr>
        <w:t xml:space="preserve">                            Dt:</w:t>
      </w:r>
      <w:r w:rsidR="009C2A32">
        <w:rPr>
          <w:rFonts w:ascii="Century Gothic" w:hAnsi="Century Gothic" w:cs="Arial"/>
          <w:sz w:val="19"/>
          <w:szCs w:val="19"/>
        </w:rPr>
        <w:t>18.08</w:t>
      </w:r>
      <w:r w:rsidR="00076AF7" w:rsidRPr="00076AF7">
        <w:rPr>
          <w:rFonts w:ascii="Century Gothic" w:hAnsi="Century Gothic" w:cs="Arial"/>
          <w:sz w:val="19"/>
          <w:szCs w:val="19"/>
        </w:rPr>
        <w:t>.2025</w:t>
      </w:r>
      <w:r w:rsidR="00314FDC" w:rsidRPr="00076AF7">
        <w:rPr>
          <w:rFonts w:ascii="Century Gothic" w:hAnsi="Century Gothic" w:cs="Arial"/>
          <w:sz w:val="19"/>
          <w:szCs w:val="19"/>
        </w:rPr>
        <w:t>.</w:t>
      </w:r>
      <w:r w:rsidRPr="00FB197F">
        <w:rPr>
          <w:rFonts w:ascii="Century Gothic" w:hAnsi="Century Gothic" w:cs="Arial"/>
          <w:sz w:val="19"/>
          <w:szCs w:val="19"/>
        </w:rPr>
        <w:t xml:space="preserve">              </w:t>
      </w:r>
    </w:p>
    <w:p w14:paraId="22AC2799" w14:textId="792A184F" w:rsidR="00F64A2D" w:rsidRPr="00FB197F" w:rsidRDefault="005A300F" w:rsidP="000B5C26">
      <w:pPr>
        <w:rPr>
          <w:rFonts w:ascii="Century Gothic" w:hAnsi="Century Gothic"/>
          <w:sz w:val="19"/>
          <w:szCs w:val="19"/>
        </w:rPr>
      </w:pPr>
      <w:r w:rsidRPr="00FB197F">
        <w:rPr>
          <w:rFonts w:ascii="Century Gothic" w:hAnsi="Century Gothic"/>
          <w:sz w:val="19"/>
          <w:szCs w:val="19"/>
        </w:rPr>
        <w:t xml:space="preserve">                                                 </w:t>
      </w:r>
    </w:p>
    <w:p w14:paraId="4177CC22" w14:textId="77777777" w:rsidR="000B5C26" w:rsidRPr="003F10ED" w:rsidRDefault="000B5C26" w:rsidP="005524B7">
      <w:pPr>
        <w:jc w:val="center"/>
        <w:rPr>
          <w:rFonts w:ascii="Century Gothic" w:hAnsi="Century Gothic"/>
          <w:sz w:val="20"/>
          <w:szCs w:val="20"/>
        </w:rPr>
      </w:pPr>
      <w:r w:rsidRPr="003F10ED">
        <w:rPr>
          <w:rFonts w:ascii="Century Gothic" w:hAnsi="Century Gothic"/>
          <w:sz w:val="20"/>
          <w:szCs w:val="20"/>
        </w:rPr>
        <w:t>***</w:t>
      </w:r>
    </w:p>
    <w:p w14:paraId="2BDF0CFE" w14:textId="77777777" w:rsidR="000B5C26" w:rsidRPr="00330EB4" w:rsidRDefault="000B5C26" w:rsidP="000B5C26">
      <w:pPr>
        <w:jc w:val="both"/>
        <w:rPr>
          <w:rFonts w:ascii="Century Gothic" w:hAnsi="Century Gothic"/>
          <w:sz w:val="10"/>
          <w:szCs w:val="20"/>
        </w:rPr>
      </w:pPr>
    </w:p>
    <w:p w14:paraId="2702418B" w14:textId="509B2485" w:rsidR="00BF35DA" w:rsidRDefault="000B5C26" w:rsidP="00BF35DA">
      <w:pPr>
        <w:spacing w:line="360" w:lineRule="auto"/>
        <w:ind w:left="720" w:firstLine="720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20"/>
          <w:szCs w:val="20"/>
        </w:rPr>
        <w:t xml:space="preserve">Sealed Tenders were invited by this Office through </w:t>
      </w:r>
      <w:r w:rsidR="00CC6799">
        <w:rPr>
          <w:rFonts w:ascii="Century Gothic" w:hAnsi="Century Gothic"/>
          <w:sz w:val="20"/>
          <w:szCs w:val="20"/>
        </w:rPr>
        <w:t>TGTRANSCO</w:t>
      </w:r>
      <w:r>
        <w:rPr>
          <w:rFonts w:ascii="Century Gothic" w:hAnsi="Century Gothic"/>
          <w:sz w:val="20"/>
          <w:szCs w:val="20"/>
        </w:rPr>
        <w:t xml:space="preserve"> Website vide reference cited for </w:t>
      </w:r>
      <w:r>
        <w:rPr>
          <w:rFonts w:ascii="Century Gothic" w:hAnsi="Century Gothic"/>
          <w:iCs/>
          <w:sz w:val="20"/>
          <w:szCs w:val="20"/>
        </w:rPr>
        <w:t xml:space="preserve">carrying out above subject work duly fixing the </w:t>
      </w:r>
      <w:r w:rsidRPr="000F3561">
        <w:rPr>
          <w:rFonts w:ascii="Century Gothic" w:hAnsi="Century Gothic"/>
          <w:sz w:val="19"/>
          <w:szCs w:val="19"/>
        </w:rPr>
        <w:t>last date</w:t>
      </w:r>
      <w:r w:rsidR="00007B93">
        <w:rPr>
          <w:rFonts w:ascii="Century Gothic" w:hAnsi="Century Gothic"/>
          <w:sz w:val="19"/>
          <w:szCs w:val="19"/>
        </w:rPr>
        <w:t xml:space="preserve"> of receipt of sealed Tenders as</w:t>
      </w:r>
      <w:r w:rsidR="00012F43">
        <w:rPr>
          <w:rFonts w:ascii="Century Gothic" w:hAnsi="Century Gothic"/>
          <w:sz w:val="19"/>
          <w:szCs w:val="19"/>
        </w:rPr>
        <w:t xml:space="preserve"> </w:t>
      </w:r>
      <w:r w:rsidR="009C2A32">
        <w:rPr>
          <w:rFonts w:ascii="Century Gothic" w:hAnsi="Century Gothic"/>
          <w:sz w:val="19"/>
          <w:szCs w:val="19"/>
        </w:rPr>
        <w:t>17.09.2025</w:t>
      </w:r>
      <w:r w:rsidR="00012F43">
        <w:rPr>
          <w:rFonts w:ascii="Century Gothic" w:hAnsi="Century Gothic"/>
          <w:sz w:val="19"/>
          <w:szCs w:val="19"/>
        </w:rPr>
        <w:t xml:space="preserve"> </w:t>
      </w:r>
      <w:r w:rsidRPr="000F3561">
        <w:rPr>
          <w:rFonts w:ascii="Century Gothic" w:hAnsi="Century Gothic"/>
          <w:sz w:val="19"/>
          <w:szCs w:val="19"/>
        </w:rPr>
        <w:t>up to 1</w:t>
      </w:r>
      <w:r w:rsidR="00F64A2D">
        <w:rPr>
          <w:rFonts w:ascii="Century Gothic" w:hAnsi="Century Gothic"/>
          <w:sz w:val="19"/>
          <w:szCs w:val="19"/>
        </w:rPr>
        <w:t>5</w:t>
      </w:r>
      <w:r w:rsidRPr="000F3561">
        <w:rPr>
          <w:rFonts w:ascii="Century Gothic" w:hAnsi="Century Gothic"/>
          <w:sz w:val="19"/>
          <w:szCs w:val="19"/>
        </w:rPr>
        <w:t>:00 Hrs</w:t>
      </w:r>
      <w:r w:rsidR="003E0BE7">
        <w:rPr>
          <w:rFonts w:ascii="Century Gothic" w:hAnsi="Century Gothic"/>
          <w:sz w:val="19"/>
          <w:szCs w:val="19"/>
        </w:rPr>
        <w:t>.</w:t>
      </w:r>
    </w:p>
    <w:p w14:paraId="1C994019" w14:textId="77777777" w:rsidR="00BF35DA" w:rsidRDefault="00BF35DA" w:rsidP="00BF35DA">
      <w:pPr>
        <w:spacing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E3CC750" w14:textId="255E2CCC" w:rsidR="000B5C26" w:rsidRPr="00BF35DA" w:rsidRDefault="00BF35DA" w:rsidP="00BF35DA">
      <w:pPr>
        <w:spacing w:line="360" w:lineRule="auto"/>
        <w:ind w:left="720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20"/>
          <w:szCs w:val="20"/>
        </w:rPr>
        <w:t xml:space="preserve">               Due</w:t>
      </w:r>
      <w:r w:rsidR="000B5C26">
        <w:rPr>
          <w:rFonts w:ascii="Century Gothic" w:hAnsi="Century Gothic"/>
          <w:sz w:val="20"/>
          <w:szCs w:val="20"/>
        </w:rPr>
        <w:t xml:space="preserve"> to Non – r</w:t>
      </w:r>
      <w:r>
        <w:rPr>
          <w:rFonts w:ascii="Century Gothic" w:hAnsi="Century Gothic"/>
          <w:sz w:val="20"/>
          <w:szCs w:val="20"/>
        </w:rPr>
        <w:t>e</w:t>
      </w:r>
      <w:r w:rsidR="000B5C26">
        <w:rPr>
          <w:rFonts w:ascii="Century Gothic" w:hAnsi="Century Gothic"/>
          <w:sz w:val="20"/>
          <w:szCs w:val="20"/>
        </w:rPr>
        <w:t xml:space="preserve">ceipt </w:t>
      </w:r>
      <w:r w:rsidR="00EA462E">
        <w:rPr>
          <w:rFonts w:ascii="Century Gothic" w:hAnsi="Century Gothic"/>
          <w:sz w:val="20"/>
          <w:szCs w:val="20"/>
        </w:rPr>
        <w:t>of</w:t>
      </w:r>
      <w:r w:rsidR="002D043E">
        <w:rPr>
          <w:rFonts w:ascii="Century Gothic" w:hAnsi="Century Gothic"/>
          <w:sz w:val="20"/>
          <w:szCs w:val="20"/>
        </w:rPr>
        <w:t xml:space="preserve"> </w:t>
      </w:r>
      <w:r w:rsidR="00EA462E">
        <w:rPr>
          <w:rFonts w:ascii="Century Gothic" w:hAnsi="Century Gothic"/>
          <w:sz w:val="20"/>
          <w:szCs w:val="20"/>
        </w:rPr>
        <w:t>bids</w:t>
      </w:r>
      <w:r w:rsidR="00216336">
        <w:rPr>
          <w:rFonts w:ascii="Century Gothic" w:hAnsi="Century Gothic"/>
          <w:sz w:val="20"/>
          <w:szCs w:val="20"/>
        </w:rPr>
        <w:t>,</w:t>
      </w:r>
      <w:r w:rsidR="00012F43">
        <w:rPr>
          <w:rFonts w:ascii="Century Gothic" w:hAnsi="Century Gothic"/>
          <w:sz w:val="20"/>
          <w:szCs w:val="20"/>
        </w:rPr>
        <w:t xml:space="preserve"> </w:t>
      </w:r>
      <w:r w:rsidR="000B5C26">
        <w:rPr>
          <w:rFonts w:ascii="Century Gothic" w:hAnsi="Century Gothic"/>
          <w:sz w:val="20"/>
          <w:szCs w:val="20"/>
        </w:rPr>
        <w:t xml:space="preserve">the above Tender is hereby </w:t>
      </w:r>
      <w:r w:rsidR="00EA462E">
        <w:rPr>
          <w:rFonts w:ascii="Century Gothic" w:hAnsi="Century Gothic"/>
          <w:sz w:val="20"/>
          <w:szCs w:val="20"/>
        </w:rPr>
        <w:t>extended and</w:t>
      </w:r>
      <w:r w:rsidR="000B5C26">
        <w:rPr>
          <w:rFonts w:ascii="Century Gothic" w:hAnsi="Century Gothic"/>
          <w:sz w:val="20"/>
          <w:szCs w:val="20"/>
        </w:rPr>
        <w:t xml:space="preserve"> the</w:t>
      </w:r>
      <w:r w:rsidR="00012F43">
        <w:rPr>
          <w:rFonts w:ascii="Century Gothic" w:hAnsi="Century Gothic"/>
          <w:sz w:val="20"/>
          <w:szCs w:val="20"/>
        </w:rPr>
        <w:t xml:space="preserve"> </w:t>
      </w:r>
      <w:r w:rsidR="000B5C26" w:rsidRPr="000F3561">
        <w:rPr>
          <w:rFonts w:ascii="Century Gothic" w:hAnsi="Century Gothic"/>
          <w:sz w:val="19"/>
          <w:szCs w:val="19"/>
        </w:rPr>
        <w:t xml:space="preserve">last date of receipt of sealed Tenders </w:t>
      </w:r>
      <w:r w:rsidR="000B5C26">
        <w:rPr>
          <w:rFonts w:ascii="Century Gothic" w:hAnsi="Century Gothic"/>
          <w:sz w:val="19"/>
          <w:szCs w:val="19"/>
        </w:rPr>
        <w:t xml:space="preserve">is </w:t>
      </w:r>
      <w:r w:rsidR="009C2A32">
        <w:rPr>
          <w:rFonts w:ascii="Century Gothic" w:hAnsi="Century Gothic"/>
          <w:sz w:val="19"/>
          <w:szCs w:val="19"/>
        </w:rPr>
        <w:t>24</w:t>
      </w:r>
      <w:r w:rsidR="003E0BE7">
        <w:rPr>
          <w:rFonts w:ascii="Century Gothic" w:hAnsi="Century Gothic"/>
          <w:sz w:val="19"/>
          <w:szCs w:val="19"/>
        </w:rPr>
        <w:t>.09</w:t>
      </w:r>
      <w:r w:rsidR="00314FDC">
        <w:rPr>
          <w:rFonts w:ascii="Century Gothic" w:hAnsi="Century Gothic"/>
          <w:sz w:val="19"/>
          <w:szCs w:val="19"/>
        </w:rPr>
        <w:t>.2025</w:t>
      </w:r>
      <w:r w:rsidR="000712A1">
        <w:rPr>
          <w:rFonts w:ascii="Century Gothic" w:hAnsi="Century Gothic"/>
          <w:sz w:val="19"/>
          <w:szCs w:val="19"/>
        </w:rPr>
        <w:t xml:space="preserve"> at 15</w:t>
      </w:r>
      <w:r w:rsidR="000B5C26">
        <w:rPr>
          <w:rFonts w:ascii="Century Gothic" w:hAnsi="Century Gothic"/>
          <w:sz w:val="19"/>
          <w:szCs w:val="19"/>
        </w:rPr>
        <w:t>:00 Hrs.</w:t>
      </w:r>
    </w:p>
    <w:p w14:paraId="3CB725CC" w14:textId="33B9C793" w:rsidR="000B5C26" w:rsidRDefault="000B5C26" w:rsidP="000B5C26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7417A58" w14:textId="77777777" w:rsidR="00FB197F" w:rsidRDefault="00FB197F" w:rsidP="009E7B67">
      <w:pPr>
        <w:jc w:val="both"/>
        <w:rPr>
          <w:rFonts w:ascii="Century Gothic" w:hAnsi="Century Gothic"/>
          <w:sz w:val="20"/>
          <w:szCs w:val="20"/>
        </w:rPr>
      </w:pPr>
    </w:p>
    <w:p w14:paraId="6DB1BC8E" w14:textId="2B36464F" w:rsidR="00FB197F" w:rsidRDefault="004712D5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DA3EAE">
        <w:rPr>
          <w:rFonts w:ascii="Century Gothic" w:hAnsi="Century Gothic"/>
          <w:sz w:val="20"/>
          <w:szCs w:val="20"/>
        </w:rPr>
        <w:t xml:space="preserve"> </w:t>
      </w:r>
      <w:r w:rsidR="00011714">
        <w:rPr>
          <w:rFonts w:ascii="Century Gothic" w:hAnsi="Century Gothic"/>
          <w:sz w:val="20"/>
          <w:szCs w:val="20"/>
        </w:rPr>
        <w:t>Sd/-</w:t>
      </w:r>
    </w:p>
    <w:p w14:paraId="6A4C388F" w14:textId="13EA3456" w:rsidR="000B5C26" w:rsidRPr="003F10ED" w:rsidRDefault="000B5C26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0C3726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FB197F">
        <w:rPr>
          <w:rFonts w:ascii="Century Gothic" w:hAnsi="Century Gothic"/>
          <w:sz w:val="20"/>
          <w:szCs w:val="20"/>
        </w:rPr>
        <w:t xml:space="preserve">        </w:t>
      </w:r>
      <w:r w:rsidR="00E03D0D">
        <w:rPr>
          <w:rFonts w:ascii="Century Gothic" w:hAnsi="Century Gothic"/>
          <w:sz w:val="20"/>
          <w:szCs w:val="20"/>
        </w:rPr>
        <w:t xml:space="preserve"> </w:t>
      </w:r>
      <w:r w:rsidRPr="003F10ED">
        <w:rPr>
          <w:rFonts w:ascii="Century Gothic" w:hAnsi="Century Gothic"/>
          <w:sz w:val="20"/>
          <w:szCs w:val="20"/>
        </w:rPr>
        <w:t>SUPERINTENDING ENGINEER,</w:t>
      </w:r>
    </w:p>
    <w:p w14:paraId="0922A7A9" w14:textId="66F04B6B" w:rsidR="000B5C26" w:rsidRDefault="009E7B67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</w:t>
      </w:r>
      <w:r w:rsidR="000B5C26" w:rsidRPr="003F10ED">
        <w:rPr>
          <w:rFonts w:ascii="Century Gothic" w:hAnsi="Century Gothic"/>
          <w:sz w:val="20"/>
          <w:szCs w:val="20"/>
        </w:rPr>
        <w:t xml:space="preserve"> OMC, MAHABUBNAGAR.</w:t>
      </w:r>
    </w:p>
    <w:p w14:paraId="2B8A3079" w14:textId="77777777" w:rsidR="00CC6799" w:rsidRPr="003F10ED" w:rsidRDefault="00CC6799" w:rsidP="009E7B67">
      <w:pPr>
        <w:jc w:val="both"/>
        <w:rPr>
          <w:rFonts w:ascii="Century Gothic" w:hAnsi="Century Gothic"/>
          <w:sz w:val="20"/>
          <w:szCs w:val="20"/>
        </w:rPr>
      </w:pPr>
    </w:p>
    <w:p w14:paraId="1186AC7B" w14:textId="77777777" w:rsidR="000B5C26" w:rsidRDefault="000B5C26" w:rsidP="000B5C26">
      <w:pPr>
        <w:jc w:val="both"/>
        <w:rPr>
          <w:rFonts w:ascii="Century Gothic" w:hAnsi="Century Gothic"/>
          <w:sz w:val="20"/>
          <w:szCs w:val="20"/>
        </w:rPr>
      </w:pPr>
    </w:p>
    <w:p w14:paraId="5EF1A357" w14:textId="77777777" w:rsidR="00CC6799" w:rsidRPr="00F07B34" w:rsidRDefault="00CC6799" w:rsidP="00CC6799">
      <w:pPr>
        <w:rPr>
          <w:rFonts w:ascii="Century Gothic" w:hAnsi="Century Gothic" w:cs="Arial"/>
          <w:b/>
          <w:bCs/>
          <w:i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i/>
          <w:color w:val="000000"/>
          <w:sz w:val="19"/>
          <w:szCs w:val="19"/>
        </w:rPr>
        <w:t xml:space="preserve">Copy submitted </w:t>
      </w:r>
      <w:proofErr w:type="gramStart"/>
      <w:r w:rsidRPr="00F07B34">
        <w:rPr>
          <w:rFonts w:ascii="Century Gothic" w:hAnsi="Century Gothic" w:cs="Arial"/>
          <w:b/>
          <w:bCs/>
          <w:i/>
          <w:color w:val="000000"/>
          <w:sz w:val="19"/>
          <w:szCs w:val="19"/>
        </w:rPr>
        <w:t>to:-</w:t>
      </w:r>
      <w:proofErr w:type="gramEnd"/>
    </w:p>
    <w:p w14:paraId="771416FF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Chief Engineer/TGTRANSCO/Rural Zone/ Hyderabad.</w:t>
      </w:r>
    </w:p>
    <w:p w14:paraId="58C31F09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</w:p>
    <w:p w14:paraId="508A7369" w14:textId="77777777" w:rsidR="00CC6799" w:rsidRPr="00F07B34" w:rsidRDefault="00CC6799" w:rsidP="00CC6799">
      <w:pPr>
        <w:rPr>
          <w:rFonts w:ascii="Century Gothic" w:hAnsi="Century Gothic" w:cs="Arial"/>
          <w:b/>
          <w:bCs/>
          <w:i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i/>
          <w:color w:val="000000"/>
          <w:sz w:val="19"/>
          <w:szCs w:val="19"/>
        </w:rPr>
        <w:t xml:space="preserve">Copy communicated </w:t>
      </w:r>
      <w:proofErr w:type="gramStart"/>
      <w:r w:rsidRPr="00F07B34">
        <w:rPr>
          <w:rFonts w:ascii="Century Gothic" w:hAnsi="Century Gothic" w:cs="Arial"/>
          <w:b/>
          <w:bCs/>
          <w:i/>
          <w:color w:val="000000"/>
          <w:sz w:val="19"/>
          <w:szCs w:val="19"/>
        </w:rPr>
        <w:t>to:-</w:t>
      </w:r>
      <w:proofErr w:type="gramEnd"/>
    </w:p>
    <w:p w14:paraId="6A7A667F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Superintending Engineer/OMC/Sanga Reddy/ Nalgonda *</w:t>
      </w:r>
    </w:p>
    <w:p w14:paraId="74BB10CB" w14:textId="77777777" w:rsidR="00CC6799" w:rsidRPr="00F07B34" w:rsidRDefault="00CC6799" w:rsidP="00CC6799">
      <w:pPr>
        <w:rPr>
          <w:rFonts w:ascii="Century Gothic" w:hAnsi="Century Gothic" w:cs="Arial"/>
          <w:b/>
          <w:bCs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color w:val="000000"/>
          <w:sz w:val="19"/>
          <w:szCs w:val="19"/>
        </w:rPr>
        <w:t xml:space="preserve">Copy </w:t>
      </w:r>
      <w:proofErr w:type="gramStart"/>
      <w:r w:rsidRPr="00F07B34">
        <w:rPr>
          <w:rFonts w:ascii="Century Gothic" w:hAnsi="Century Gothic" w:cs="Arial"/>
          <w:b/>
          <w:bCs/>
          <w:color w:val="000000"/>
          <w:sz w:val="19"/>
          <w:szCs w:val="19"/>
        </w:rPr>
        <w:t>to:-</w:t>
      </w:r>
      <w:proofErr w:type="gramEnd"/>
    </w:p>
    <w:p w14:paraId="478022D9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Divisional Engineer/O&amp;M/</w:t>
      </w:r>
      <w:proofErr w:type="spellStart"/>
      <w:r w:rsidRPr="00F07B34">
        <w:rPr>
          <w:rFonts w:ascii="Century Gothic" w:hAnsi="Century Gothic" w:cs="Arial"/>
          <w:color w:val="000000"/>
          <w:sz w:val="19"/>
          <w:szCs w:val="19"/>
        </w:rPr>
        <w:t>Mahabubnagar</w:t>
      </w:r>
      <w:proofErr w:type="spellEnd"/>
      <w:r w:rsidRPr="00F07B34">
        <w:rPr>
          <w:rFonts w:ascii="Century Gothic" w:hAnsi="Century Gothic" w:cs="Arial"/>
          <w:color w:val="000000"/>
          <w:sz w:val="19"/>
          <w:szCs w:val="19"/>
        </w:rPr>
        <w:t>/Wanaparthy/Dindi/</w:t>
      </w:r>
      <w:proofErr w:type="spellStart"/>
      <w:r w:rsidRPr="00F07B34">
        <w:rPr>
          <w:rFonts w:ascii="Century Gothic" w:hAnsi="Century Gothic" w:cs="Arial"/>
          <w:color w:val="000000"/>
          <w:sz w:val="19"/>
          <w:szCs w:val="19"/>
        </w:rPr>
        <w:t>Veltoor</w:t>
      </w:r>
      <w:proofErr w:type="spellEnd"/>
      <w:r w:rsidRPr="00F07B34">
        <w:rPr>
          <w:rFonts w:ascii="Century Gothic" w:hAnsi="Century Gothic" w:cs="Arial"/>
          <w:color w:val="000000"/>
          <w:sz w:val="19"/>
          <w:szCs w:val="19"/>
        </w:rPr>
        <w:t>*</w:t>
      </w:r>
    </w:p>
    <w:p w14:paraId="19C5B647" w14:textId="77777777" w:rsidR="00CC6799" w:rsidRPr="00F07B34" w:rsidRDefault="00CC6799" w:rsidP="00CC6799">
      <w:pPr>
        <w:jc w:val="both"/>
        <w:rPr>
          <w:rFonts w:ascii="Century Gothic" w:hAnsi="Century Gothic" w:cs="Arial"/>
          <w:b/>
          <w:sz w:val="19"/>
          <w:szCs w:val="19"/>
        </w:rPr>
      </w:pPr>
      <w:r w:rsidRPr="00F07B34">
        <w:rPr>
          <w:rFonts w:ascii="Century Gothic" w:hAnsi="Century Gothic" w:cs="Arial"/>
          <w:bCs/>
          <w:sz w:val="19"/>
          <w:szCs w:val="19"/>
        </w:rPr>
        <w:t>Notice Board O/o. Superintending Engineer /OMC Circle / TG Transco/</w:t>
      </w:r>
      <w:proofErr w:type="spellStart"/>
      <w:r w:rsidRPr="00F07B34">
        <w:rPr>
          <w:rFonts w:ascii="Century Gothic" w:hAnsi="Century Gothic" w:cs="Arial"/>
          <w:bCs/>
          <w:sz w:val="19"/>
          <w:szCs w:val="19"/>
        </w:rPr>
        <w:t>Mahabubnagar</w:t>
      </w:r>
      <w:proofErr w:type="spellEnd"/>
      <w:r w:rsidRPr="00F07B34">
        <w:rPr>
          <w:rFonts w:ascii="Century Gothic" w:hAnsi="Century Gothic" w:cs="Arial"/>
          <w:bCs/>
          <w:sz w:val="19"/>
          <w:szCs w:val="19"/>
        </w:rPr>
        <w:t xml:space="preserve">.              </w:t>
      </w:r>
    </w:p>
    <w:p w14:paraId="50EE744B" w14:textId="77777777" w:rsidR="00CC6799" w:rsidRPr="00F07B34" w:rsidRDefault="00CC6799" w:rsidP="00CC6799">
      <w:pPr>
        <w:rPr>
          <w:rFonts w:ascii="Century Gothic" w:hAnsi="Century Gothic" w:cs="Arial"/>
          <w:b/>
          <w:sz w:val="19"/>
          <w:szCs w:val="19"/>
        </w:rPr>
      </w:pPr>
      <w:r w:rsidRPr="00F07B34">
        <w:rPr>
          <w:rFonts w:ascii="Century Gothic" w:hAnsi="Century Gothic" w:cs="Arial"/>
          <w:b/>
          <w:sz w:val="19"/>
          <w:szCs w:val="19"/>
        </w:rPr>
        <w:t>*Requested to display on the Notice Board</w:t>
      </w:r>
    </w:p>
    <w:p w14:paraId="7E242E0A" w14:textId="77777777" w:rsidR="000B5C26" w:rsidRPr="00F07B34" w:rsidRDefault="000B5C26">
      <w:pPr>
        <w:rPr>
          <w:rFonts w:ascii="Century Gothic" w:hAnsi="Century Gothic"/>
          <w:sz w:val="19"/>
          <w:szCs w:val="19"/>
        </w:rPr>
      </w:pPr>
    </w:p>
    <w:sectPr w:rsidR="000B5C26" w:rsidRPr="00F07B34" w:rsidSect="00773548">
      <w:pgSz w:w="11909" w:h="16834" w:code="9"/>
      <w:pgMar w:top="448" w:right="1138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4BB"/>
    <w:rsid w:val="0000202C"/>
    <w:rsid w:val="00007B93"/>
    <w:rsid w:val="00011714"/>
    <w:rsid w:val="00012F43"/>
    <w:rsid w:val="000152A3"/>
    <w:rsid w:val="00036218"/>
    <w:rsid w:val="000712A1"/>
    <w:rsid w:val="0007318E"/>
    <w:rsid w:val="0007657C"/>
    <w:rsid w:val="00076AF7"/>
    <w:rsid w:val="000A22F8"/>
    <w:rsid w:val="000B5C26"/>
    <w:rsid w:val="000C0462"/>
    <w:rsid w:val="000C3726"/>
    <w:rsid w:val="000D4550"/>
    <w:rsid w:val="001032F1"/>
    <w:rsid w:val="0010511F"/>
    <w:rsid w:val="00111736"/>
    <w:rsid w:val="00185FBC"/>
    <w:rsid w:val="00204AFC"/>
    <w:rsid w:val="00216336"/>
    <w:rsid w:val="002523CA"/>
    <w:rsid w:val="002634BB"/>
    <w:rsid w:val="00276DB9"/>
    <w:rsid w:val="002968B9"/>
    <w:rsid w:val="002A1969"/>
    <w:rsid w:val="002B41C8"/>
    <w:rsid w:val="002D043E"/>
    <w:rsid w:val="002F72B4"/>
    <w:rsid w:val="00314FDC"/>
    <w:rsid w:val="003D47B2"/>
    <w:rsid w:val="003D6FBD"/>
    <w:rsid w:val="003E0BE7"/>
    <w:rsid w:val="004258BA"/>
    <w:rsid w:val="00436EF0"/>
    <w:rsid w:val="004707A6"/>
    <w:rsid w:val="004712D5"/>
    <w:rsid w:val="004823C4"/>
    <w:rsid w:val="004969B5"/>
    <w:rsid w:val="004A2B33"/>
    <w:rsid w:val="004A6E3C"/>
    <w:rsid w:val="005071EF"/>
    <w:rsid w:val="005524B7"/>
    <w:rsid w:val="00584A0A"/>
    <w:rsid w:val="005A300F"/>
    <w:rsid w:val="005C2EDE"/>
    <w:rsid w:val="005E5C83"/>
    <w:rsid w:val="0061150C"/>
    <w:rsid w:val="006505B2"/>
    <w:rsid w:val="00664529"/>
    <w:rsid w:val="006A601D"/>
    <w:rsid w:val="006F1DD7"/>
    <w:rsid w:val="006F4198"/>
    <w:rsid w:val="0071500F"/>
    <w:rsid w:val="00732549"/>
    <w:rsid w:val="00773548"/>
    <w:rsid w:val="00783BD3"/>
    <w:rsid w:val="0078431A"/>
    <w:rsid w:val="007A50D3"/>
    <w:rsid w:val="00866BB9"/>
    <w:rsid w:val="008869CE"/>
    <w:rsid w:val="008A5F58"/>
    <w:rsid w:val="008B3F8C"/>
    <w:rsid w:val="00910E36"/>
    <w:rsid w:val="0096407A"/>
    <w:rsid w:val="009C2A32"/>
    <w:rsid w:val="009E7B67"/>
    <w:rsid w:val="00A35A91"/>
    <w:rsid w:val="00A534FA"/>
    <w:rsid w:val="00A63F08"/>
    <w:rsid w:val="00B464C4"/>
    <w:rsid w:val="00B56331"/>
    <w:rsid w:val="00BB6612"/>
    <w:rsid w:val="00BD4850"/>
    <w:rsid w:val="00BF35DA"/>
    <w:rsid w:val="00C0074D"/>
    <w:rsid w:val="00C63740"/>
    <w:rsid w:val="00CA1CC6"/>
    <w:rsid w:val="00CA64D5"/>
    <w:rsid w:val="00CC6799"/>
    <w:rsid w:val="00CD6653"/>
    <w:rsid w:val="00CF2684"/>
    <w:rsid w:val="00CF4D32"/>
    <w:rsid w:val="00DA0775"/>
    <w:rsid w:val="00DA3EAE"/>
    <w:rsid w:val="00DB2A32"/>
    <w:rsid w:val="00DE2142"/>
    <w:rsid w:val="00DF7B39"/>
    <w:rsid w:val="00E03D0D"/>
    <w:rsid w:val="00E05B0C"/>
    <w:rsid w:val="00E20322"/>
    <w:rsid w:val="00E209E5"/>
    <w:rsid w:val="00EA1F6F"/>
    <w:rsid w:val="00EA462E"/>
    <w:rsid w:val="00ED5399"/>
    <w:rsid w:val="00F07B34"/>
    <w:rsid w:val="00F33421"/>
    <w:rsid w:val="00F34E99"/>
    <w:rsid w:val="00F64A2D"/>
    <w:rsid w:val="00F9590E"/>
    <w:rsid w:val="00FB197F"/>
    <w:rsid w:val="00FB4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6B699"/>
  <w15:docId w15:val="{D07FBD3C-233E-45F6-8513-7E27C0A2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276DB9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276DB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76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TSTRANSCO</dc:creator>
  <cp:keywords/>
  <dc:description/>
  <cp:lastModifiedBy>AETCO TGTRANSCO</cp:lastModifiedBy>
  <cp:revision>93</cp:revision>
  <cp:lastPrinted>2025-09-17T10:52:00Z</cp:lastPrinted>
  <dcterms:created xsi:type="dcterms:W3CDTF">2021-05-11T11:54:00Z</dcterms:created>
  <dcterms:modified xsi:type="dcterms:W3CDTF">2025-09-17T11:21:00Z</dcterms:modified>
</cp:coreProperties>
</file>